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9C7" w:rsidRPr="00B13C7A" w:rsidRDefault="00FD3394" w:rsidP="00F219C7">
      <w:pPr>
        <w:keepNext/>
        <w:tabs>
          <w:tab w:val="left" w:pos="567"/>
          <w:tab w:val="left" w:pos="1080"/>
        </w:tabs>
        <w:spacing w:after="0"/>
        <w:ind w:left="-180"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16"/>
          <w:lang w:eastAsia="ru-RU"/>
        </w:rPr>
        <w:drawing>
          <wp:inline distT="0" distB="0" distL="0" distR="0">
            <wp:extent cx="6570345" cy="9192835"/>
            <wp:effectExtent l="0" t="0" r="1905" b="8890"/>
            <wp:docPr id="1" name="Рисунок 1" descr="C:\Users\galee\Desktop\яна\IMG-20190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яна\IMG-20190219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219C7"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- обеспечение доступа к таким ресурсам посредством размещения их в информационных сетях, в том числе на официальном сайте в сети «Интернет».</w:t>
      </w:r>
    </w:p>
    <w:p w:rsidR="00F219C7" w:rsidRPr="00B13C7A" w:rsidRDefault="00F219C7" w:rsidP="00F219C7">
      <w:pPr>
        <w:keepNext/>
        <w:tabs>
          <w:tab w:val="left" w:pos="567"/>
          <w:tab w:val="left" w:pos="1080"/>
        </w:tabs>
        <w:spacing w:after="0"/>
        <w:ind w:left="-180"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9C7" w:rsidRPr="00103FD9" w:rsidRDefault="00F219C7" w:rsidP="00F219C7">
      <w:pPr>
        <w:keepNext/>
        <w:tabs>
          <w:tab w:val="left" w:pos="1080"/>
          <w:tab w:val="left" w:pos="1276"/>
        </w:tabs>
        <w:spacing w:after="0"/>
        <w:ind w:right="321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13C7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3</w:t>
      </w:r>
      <w:r w:rsidRPr="00103FD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</w:t>
      </w: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103FD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Структура и содержание официального сайта</w:t>
      </w:r>
    </w:p>
    <w:p w:rsidR="00F219C7" w:rsidRPr="00103FD9" w:rsidRDefault="00F219C7" w:rsidP="00F219C7">
      <w:pPr>
        <w:keepNext/>
        <w:tabs>
          <w:tab w:val="left" w:pos="-180"/>
          <w:tab w:val="left" w:pos="1080"/>
          <w:tab w:val="left" w:pos="1276"/>
          <w:tab w:val="left" w:pos="1560"/>
        </w:tabs>
        <w:spacing w:after="0"/>
        <w:ind w:left="-180" w:right="321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3.1.</w:t>
      </w:r>
      <w:r w:rsidRPr="00103FD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Структура официального сайта школы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отражает основные направления деятельности и определяется школой самостоятельно. </w:t>
      </w:r>
    </w:p>
    <w:p w:rsidR="00F219C7" w:rsidRPr="00103FD9" w:rsidRDefault="00F219C7" w:rsidP="00F219C7">
      <w:pPr>
        <w:keepNext/>
        <w:tabs>
          <w:tab w:val="left" w:pos="-180"/>
          <w:tab w:val="left" w:pos="1080"/>
          <w:tab w:val="left" w:pos="1276"/>
          <w:tab w:val="left" w:pos="1560"/>
        </w:tabs>
        <w:spacing w:after="0"/>
        <w:ind w:left="-180"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SimSun" w:hAnsi="Times New Roman" w:cs="Times New Roman"/>
          <w:spacing w:val="-2"/>
          <w:sz w:val="24"/>
          <w:szCs w:val="24"/>
          <w:lang w:eastAsia="zh-CN"/>
        </w:rPr>
        <w:t xml:space="preserve">       3.2.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размещения информации на официальном сайте создан специальный раздел «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образовательной организации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содержит следующие подразделы:</w:t>
      </w:r>
    </w:p>
    <w:p w:rsidR="00F219C7" w:rsidRPr="00103FD9" w:rsidRDefault="00F219C7" w:rsidP="00F219C7">
      <w:pPr>
        <w:keepNext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3.2.1. Подраздел «Основные сведения»: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left="-180"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дате создания школы, об учредителе, о месте нахождения школы, режиме, графике работы, контактных телефонах и об адресах электронной почты.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left="-180" w:right="3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3.2.2. Подраздел «Структура и органы управления образовательной организацией»: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 структуре и об органах управления школой, в том числе: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наименование структурных подразделений (органов управления);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фамилии, имена, отчества и должности руководителей структурных подразделений;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места нахождения структурных подразделений;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адреса официальных сайтов в сети «Интернет» структурных подразделений (при наличии);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адреса электронной почты структурных подразделений (при наличии);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сведения о наличии положений о структурных подразделениях (об органах управления) с приложением копий указанных положений.</w:t>
      </w:r>
      <w:bookmarkStart w:id="1" w:name="000004"/>
      <w:bookmarkEnd w:id="1"/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Подраздел «Документы»: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виде копий: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 школы;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лицензия на осуществление образовательной деятельности (с приложениями);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государственной аккредитации (с приложениями);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color w:val="F79646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финансово-хозяйственной деятельности школы, утвержденный в установленном законодательством Российской Федерации порядке;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нормативные акты, предусмотренных частью 2 статьи 30 Федерального закона "Об образовании в Российской Федерации", правила внутреннего распорядка учащихся, правила внутреннего трудового распорядка и коллективного договора;</w:t>
      </w:r>
      <w:bookmarkStart w:id="2" w:name="100024"/>
      <w:bookmarkStart w:id="3" w:name="100027"/>
      <w:bookmarkStart w:id="4" w:name="100029"/>
      <w:bookmarkEnd w:id="2"/>
      <w:bookmarkEnd w:id="3"/>
      <w:bookmarkEnd w:id="4"/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отчет о результатах </w:t>
      </w:r>
      <w:proofErr w:type="spell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каждой образовательной программе;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3.2.4. Подраздел «Образование»: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реализуемых уровнях образования;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формах обучения;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нормативных сроках обучения;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сроке действия государственной аккредитации образовательной программы;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описании образовательной программы с приложением ее копии;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учебном плане с приложением его копии;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аннотации к рабочим программам дисциплин (по каждой дисциплине в составе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программы) с приложением их копий;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календарном учебном графике с приложением его копии;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методических и об иных документах, разработанных школой для обеспечения образовательного процесса;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реализуемых образовательных программах, 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в том числе о реализуемых адаптированных образовательных программах,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указанием учебных предметов, курсов, предусмотренных соответствующей образовательной программой, 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>а также об использовании при реализации указанных образовательных программ электронного обучения и дистанционных образовательных технологий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указанием наименования образовательной программы);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численности учащихся по реализуемым образовательным программам;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языках, на которых осуществляется образование (обучение).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3.2.5. Подраздел «Образовательные стандарты»: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федеральных государственных образовательных стандартах и об образовательных стандартах с приложением их копий (гиперссылки на соответствующие документы на сайте Министерства образования и науки Российской Федерации).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3.2.6. Подраздел «Руководство. Педагогический состав»: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директоре школы, его заместителях, в том числе: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фамилия, имя, отчество (при наличии) директора школы, его заместителей;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должность руководителя, его заместителей;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контактные телефоны;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адрес электронной почты;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персональном составе педагогических работников с указанием уровня образования, квалификации и опыта работы, в том числе: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работника;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 (должности);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преподаваемые дисциплины;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 (при наличии);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ученое звание (при наличии);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направления подготовки и (или) специальности;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повышении квалификации и (или) профессиональной переподготовке;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специальности;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наградах и поощрениях.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3.2.7. Подраздел «Материально-техническое обеспечение и оснащенность образовательного процесса»: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>в том числе приспособленных для использования инвалидами и лицами с ограниченными возможностями здоровья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ОВЗ);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>обеспечени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доступа в здани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е школы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инвалидов и лиц с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питания учащихся, в том числе инвалидов и лиц с ОВЗ;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условия охраны здоровья учащихся, в том числе инвалидов и лиц с ОВЗ;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 к информационным системам и информационно-телекоммуникационным сетям, в том числе приспособленным для использования инвалидами и лицами с ОВЗ;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электронные образовательные ресурсы, к которым обеспечивается доступ учащихся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, в том 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lastRenderedPageBreak/>
        <w:t>числе приспособленны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для использования инвалидами и лицами с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специальных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технических средств обучения коллективного и индивидуального пользования для инвалидов и лиц с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r w:rsidRPr="00103FD9">
        <w:rPr>
          <w:rFonts w:ascii="Open Sans" w:eastAsia="Times New Roman" w:hAnsi="Open Sans" w:cs="Times New Roman"/>
          <w:sz w:val="24"/>
          <w:szCs w:val="24"/>
          <w:lang w:eastAsia="ru-RU"/>
        </w:rPr>
        <w:t>.</w:t>
      </w:r>
      <w:bookmarkStart w:id="5" w:name="000008"/>
      <w:bookmarkStart w:id="6" w:name="100054"/>
      <w:bookmarkStart w:id="7" w:name="100055"/>
      <w:bookmarkEnd w:id="5"/>
      <w:bookmarkEnd w:id="6"/>
      <w:bookmarkEnd w:id="7"/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3.2.8. Подраздел "Стипендии и иные виды материальной поддержки":</w:t>
      </w:r>
      <w:bookmarkStart w:id="8" w:name="000009"/>
      <w:bookmarkEnd w:id="8"/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наличии и условиях предоставления </w:t>
      </w: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стипендий, мер социальной поддержки;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</w:t>
      </w:r>
      <w:bookmarkStart w:id="9" w:name="100056"/>
      <w:bookmarkEnd w:id="9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трудоустройстве выпускников.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3.2.9. Подраздел "Платные образовательные услуги":</w:t>
      </w:r>
      <w:bookmarkStart w:id="10" w:name="100057"/>
      <w:bookmarkEnd w:id="10"/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порядке оказания платных образовательных услуг.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3.2.10. Подраздел «Финансово-хозяйственная деятельность»: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бюджета Республики Татарстан, местного бюджета, по договорам об образовании за счет средств физических и (или) юридических лиц;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поступлении финансовых и материальных средств и об их расходовании по итогам финансового года.</w:t>
      </w:r>
      <w:bookmarkStart w:id="11" w:name="100059"/>
      <w:bookmarkEnd w:id="11"/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3.2.11. Подраздел «Вакантные места для приема (перевода)»: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количестве вакантных мест для приема (перевода) по каждой образовательной программе.</w:t>
      </w:r>
    </w:p>
    <w:p w:rsidR="00F219C7" w:rsidRPr="00103FD9" w:rsidRDefault="00F219C7" w:rsidP="00F219C7">
      <w:pPr>
        <w:widowControl w:val="0"/>
        <w:tabs>
          <w:tab w:val="left" w:pos="-180"/>
        </w:tabs>
        <w:autoSpaceDE w:val="0"/>
        <w:autoSpaceDN w:val="0"/>
        <w:adjustRightInd w:val="0"/>
        <w:spacing w:after="0"/>
        <w:ind w:right="32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Допускается размещение на официальном сайте иной информацию, которая размещается, опубликовывается по решению школы и (или) размещение, опубликование которой являются обязательными в соответствии с законодательством Российской Федерации.</w:t>
      </w:r>
      <w:bookmarkStart w:id="12" w:name="100016"/>
      <w:bookmarkEnd w:id="12"/>
    </w:p>
    <w:p w:rsidR="00F219C7" w:rsidRPr="00103FD9" w:rsidRDefault="00F219C7" w:rsidP="00F219C7">
      <w:pPr>
        <w:keepNext/>
        <w:tabs>
          <w:tab w:val="left" w:pos="-180"/>
        </w:tabs>
        <w:autoSpaceDE w:val="0"/>
        <w:autoSpaceDN w:val="0"/>
        <w:adjustRightInd w:val="0"/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вариативной информации относится:</w:t>
      </w:r>
    </w:p>
    <w:p w:rsidR="00F219C7" w:rsidRPr="00103FD9" w:rsidRDefault="00F219C7" w:rsidP="00F219C7">
      <w:pPr>
        <w:keepNext/>
        <w:tabs>
          <w:tab w:val="left" w:pos="-180"/>
        </w:tabs>
        <w:autoSpaceDE w:val="0"/>
        <w:autoSpaceDN w:val="0"/>
        <w:adjustRightInd w:val="0"/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история школы (описание истории, основные достижения школы и т.п.);</w:t>
      </w:r>
    </w:p>
    <w:p w:rsidR="00F219C7" w:rsidRPr="00103FD9" w:rsidRDefault="00F219C7" w:rsidP="00F219C7">
      <w:pPr>
        <w:keepNext/>
        <w:tabs>
          <w:tab w:val="left" w:pos="-180"/>
        </w:tabs>
        <w:autoSpaceDE w:val="0"/>
        <w:autoSpaceDN w:val="0"/>
        <w:adjustRightInd w:val="0"/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достижения школы (информация о наиболее значимых актуальных событиях жизни школы);</w:t>
      </w:r>
    </w:p>
    <w:p w:rsidR="00F219C7" w:rsidRPr="00103FD9" w:rsidRDefault="00F219C7" w:rsidP="00F219C7">
      <w:pPr>
        <w:keepNext/>
        <w:tabs>
          <w:tab w:val="left" w:pos="-180"/>
        </w:tabs>
        <w:autoSpaceDE w:val="0"/>
        <w:autoSpaceDN w:val="0"/>
        <w:adjustRightInd w:val="0"/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социальные партнеры (информация о партнерах, с которыми сотрудничает школа, информация о благотворителях, их вкладе в развитие школы и др.);</w:t>
      </w:r>
    </w:p>
    <w:p w:rsidR="00F219C7" w:rsidRPr="00103FD9" w:rsidRDefault="00F219C7" w:rsidP="00F219C7">
      <w:pPr>
        <w:keepNext/>
        <w:tabs>
          <w:tab w:val="left" w:pos="-180"/>
        </w:tabs>
        <w:autoSpaceDE w:val="0"/>
        <w:autoSpaceDN w:val="0"/>
        <w:adjustRightInd w:val="0"/>
        <w:spacing w:after="0"/>
        <w:ind w:right="32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другое.</w:t>
      </w:r>
    </w:p>
    <w:p w:rsidR="00F219C7" w:rsidRPr="00103FD9" w:rsidRDefault="00F219C7" w:rsidP="00F219C7">
      <w:pPr>
        <w:keepNext/>
        <w:autoSpaceDE w:val="0"/>
        <w:autoSpaceDN w:val="0"/>
        <w:adjustRightInd w:val="0"/>
        <w:spacing w:after="0"/>
        <w:ind w:right="32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9C7" w:rsidRPr="00103FD9" w:rsidRDefault="00F219C7" w:rsidP="00F219C7">
      <w:pPr>
        <w:spacing w:after="0"/>
        <w:ind w:right="321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размещению и обновлению информации на сайте школы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Школа обеспечивает координацию работ по информационному наполнению и обновлению официального сайта. Информационный ресурс сайта формируется в соответствии с деятельностью всех структурных подразделений школы, его педагогических работников, учащихся, родителей (законных представителей), социальных партнеров и прочих заинтересованных лиц.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Требования к информации, предназначенной для размещения на сайте школы. Информация не должна:</w:t>
      </w:r>
    </w:p>
    <w:p w:rsidR="00F219C7" w:rsidRPr="00103FD9" w:rsidRDefault="00F219C7" w:rsidP="00F219C7">
      <w:pPr>
        <w:numPr>
          <w:ilvl w:val="0"/>
          <w:numId w:val="1"/>
        </w:numPr>
        <w:tabs>
          <w:tab w:val="left" w:pos="851"/>
        </w:tabs>
        <w:spacing w:after="0"/>
        <w:ind w:left="360" w:right="321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нарушать авторское право;</w:t>
      </w:r>
    </w:p>
    <w:p w:rsidR="00F219C7" w:rsidRPr="00103FD9" w:rsidRDefault="00F219C7" w:rsidP="00F219C7">
      <w:pPr>
        <w:numPr>
          <w:ilvl w:val="0"/>
          <w:numId w:val="1"/>
        </w:numPr>
        <w:tabs>
          <w:tab w:val="left" w:pos="851"/>
        </w:tabs>
        <w:spacing w:after="0"/>
        <w:ind w:left="360" w:right="321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ненормативную лексику;</w:t>
      </w:r>
    </w:p>
    <w:p w:rsidR="00F219C7" w:rsidRPr="00103FD9" w:rsidRDefault="00F219C7" w:rsidP="00F219C7">
      <w:pPr>
        <w:numPr>
          <w:ilvl w:val="0"/>
          <w:numId w:val="1"/>
        </w:numPr>
        <w:tabs>
          <w:tab w:val="left" w:pos="851"/>
        </w:tabs>
        <w:spacing w:after="0"/>
        <w:ind w:left="360" w:right="321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унижать честь, достоинство и деловую репутацию физических и юридических лиц;</w:t>
      </w:r>
    </w:p>
    <w:p w:rsidR="00F219C7" w:rsidRPr="00103FD9" w:rsidRDefault="00F219C7" w:rsidP="00F219C7">
      <w:pPr>
        <w:numPr>
          <w:ilvl w:val="0"/>
          <w:numId w:val="1"/>
        </w:numPr>
        <w:tabs>
          <w:tab w:val="left" w:pos="851"/>
        </w:tabs>
        <w:spacing w:after="0"/>
        <w:ind w:left="360" w:right="38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содержать государственную, коммерческую или иную, специально охраняемую тайну</w:t>
      </w:r>
    </w:p>
    <w:p w:rsidR="00F219C7" w:rsidRPr="00103FD9" w:rsidRDefault="00F219C7" w:rsidP="00F219C7">
      <w:pPr>
        <w:numPr>
          <w:ilvl w:val="0"/>
          <w:numId w:val="1"/>
        </w:numPr>
        <w:tabs>
          <w:tab w:val="clear" w:pos="1789"/>
          <w:tab w:val="left" w:pos="851"/>
        </w:tabs>
        <w:spacing w:after="0"/>
        <w:ind w:left="0"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экстремистских, религиозных и политических идей;</w:t>
      </w:r>
    </w:p>
    <w:p w:rsidR="00F219C7" w:rsidRPr="00103FD9" w:rsidRDefault="00F219C7" w:rsidP="00F219C7">
      <w:pPr>
        <w:numPr>
          <w:ilvl w:val="0"/>
          <w:numId w:val="1"/>
        </w:numPr>
        <w:tabs>
          <w:tab w:val="clear" w:pos="1789"/>
          <w:tab w:val="left" w:pos="851"/>
        </w:tabs>
        <w:spacing w:after="0"/>
        <w:ind w:left="0"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материалы, запрещенные к опубликованию законодательством Российской Федерации;</w:t>
      </w:r>
    </w:p>
    <w:p w:rsidR="00F219C7" w:rsidRPr="00103FD9" w:rsidRDefault="00F219C7" w:rsidP="00F219C7">
      <w:pPr>
        <w:numPr>
          <w:ilvl w:val="0"/>
          <w:numId w:val="1"/>
        </w:numPr>
        <w:tabs>
          <w:tab w:val="left" w:pos="851"/>
        </w:tabs>
        <w:spacing w:after="0"/>
        <w:ind w:left="360" w:right="321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противоречить профессиональной этике в педагогической деятельности.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Информация предоставляется в формате </w:t>
      </w:r>
      <w:proofErr w:type="spell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версии, где текст оформлен по абзацам с элементами форматирования. Информация может сопровождаться графическими файлами (</w:t>
      </w:r>
      <w:proofErr w:type="spell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jpg</w:t>
      </w:r>
      <w:proofErr w:type="spell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gif</w:t>
      </w:r>
      <w:proofErr w:type="spell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 разрешением не менее 75 </w:t>
      </w:r>
      <w:proofErr w:type="spell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dpi</w:t>
      </w:r>
      <w:proofErr w:type="spell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связи с основным дизайном сайта; форма и параметры представления рисунков и фотографий согласовываются с администратором сайта индивидуально).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Конечный вид публикуемой информации определяется администратором сайта.</w:t>
      </w:r>
    </w:p>
    <w:p w:rsidR="00F219C7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размещение информационных материалов обязательного и вариативного блока сайта школы регламентируется должностными обязанностями сотрудников школы.</w:t>
      </w:r>
    </w:p>
    <w:p w:rsidR="00F219C7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F219C7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 официальном сайте размещается на русском языке, на татарском языке может быть размещена информация в случае необходимости.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(текущее, плановое, внеплановое) структуры и содержания (наполнения) официального сайта осуществляется администратором сайта </w:t>
      </w: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иным лицом, имеющим соответствующие полномочия по согласованию с директором школы.</w:t>
      </w:r>
    </w:p>
    <w:p w:rsidR="00F219C7" w:rsidRPr="00103FD9" w:rsidRDefault="00F219C7" w:rsidP="00F219C7">
      <w:pPr>
        <w:keepNext/>
        <w:autoSpaceDE w:val="0"/>
        <w:autoSpaceDN w:val="0"/>
        <w:adjustRightInd w:val="0"/>
        <w:spacing w:after="0"/>
        <w:ind w:right="321" w:firstLine="567"/>
        <w:jc w:val="both"/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4.8.</w:t>
      </w: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Обновление </w:t>
      </w: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 размещенных на официальном сайте осуществляется</w:t>
      </w:r>
      <w:proofErr w:type="gram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10 рабочих дней после их изменений, путем размещения новых и удаления старых</w:t>
      </w:r>
      <w:r w:rsidRPr="00103FD9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Список лиц, обеспечивающих  эксплуатацию сайта школы, перечень и объем обязательной предоставляемой информации и возникающих в связи с этим зон ответственности утверждается приказом директора школы. 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Эксплуатацию сайта осуществляют администратор сайта и ответственное лицо за техническое функционирование сайта, </w:t>
      </w: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 подчиняются директору.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обязанности администратора сайта входит:</w:t>
      </w:r>
    </w:p>
    <w:p w:rsidR="00F219C7" w:rsidRPr="00103FD9" w:rsidRDefault="00F219C7" w:rsidP="00F219C7">
      <w:pPr>
        <w:numPr>
          <w:ilvl w:val="0"/>
          <w:numId w:val="2"/>
        </w:numPr>
        <w:tabs>
          <w:tab w:val="left" w:pos="993"/>
        </w:tabs>
        <w:spacing w:after="0"/>
        <w:ind w:left="709" w:right="32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координация деятельности творческой группы;</w:t>
      </w:r>
    </w:p>
    <w:p w:rsidR="00F219C7" w:rsidRPr="00103FD9" w:rsidRDefault="00F219C7" w:rsidP="00F219C7">
      <w:pPr>
        <w:numPr>
          <w:ilvl w:val="0"/>
          <w:numId w:val="2"/>
        </w:numPr>
        <w:tabs>
          <w:tab w:val="left" w:pos="993"/>
        </w:tabs>
        <w:spacing w:after="0"/>
        <w:ind w:left="709" w:right="32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редактирование информационных материалов;</w:t>
      </w:r>
    </w:p>
    <w:p w:rsidR="00F219C7" w:rsidRPr="00103FD9" w:rsidRDefault="00F219C7" w:rsidP="00F219C7">
      <w:pPr>
        <w:numPr>
          <w:ilvl w:val="0"/>
          <w:numId w:val="2"/>
        </w:numPr>
        <w:tabs>
          <w:tab w:val="left" w:pos="993"/>
        </w:tabs>
        <w:spacing w:after="0"/>
        <w:ind w:left="709" w:right="32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размещении информационных материалов на сайте;</w:t>
      </w:r>
    </w:p>
    <w:p w:rsidR="00F219C7" w:rsidRPr="00103FD9" w:rsidRDefault="00F219C7" w:rsidP="00F219C7">
      <w:pPr>
        <w:numPr>
          <w:ilvl w:val="0"/>
          <w:numId w:val="2"/>
        </w:numPr>
        <w:tabs>
          <w:tab w:val="left" w:pos="993"/>
        </w:tabs>
        <w:spacing w:after="0"/>
        <w:ind w:left="709" w:right="32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сети корреспондентов; </w:t>
      </w:r>
    </w:p>
    <w:p w:rsidR="00F219C7" w:rsidRPr="00103FD9" w:rsidRDefault="00F219C7" w:rsidP="00F219C7">
      <w:pPr>
        <w:numPr>
          <w:ilvl w:val="0"/>
          <w:numId w:val="2"/>
        </w:numPr>
        <w:tabs>
          <w:tab w:val="left" w:pos="993"/>
        </w:tabs>
        <w:spacing w:after="0"/>
        <w:ind w:left="709" w:right="32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размещение, обновление информации на сайте.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обязанности ответственного лица за техническое функционирование сайта входит:</w:t>
      </w:r>
    </w:p>
    <w:p w:rsidR="00F219C7" w:rsidRPr="00103FD9" w:rsidRDefault="00F219C7" w:rsidP="00F219C7">
      <w:pPr>
        <w:numPr>
          <w:ilvl w:val="0"/>
          <w:numId w:val="3"/>
        </w:numPr>
        <w:tabs>
          <w:tab w:val="clear" w:pos="1789"/>
          <w:tab w:val="left" w:pos="284"/>
          <w:tab w:val="left" w:pos="993"/>
          <w:tab w:val="num" w:pos="1560"/>
        </w:tabs>
        <w:spacing w:after="0"/>
        <w:ind w:left="993" w:right="32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архива информационных материалов и программного обеспечения, необходимого для восстановления и инсталляции сайта школы;</w:t>
      </w:r>
    </w:p>
    <w:p w:rsidR="00F219C7" w:rsidRPr="00103FD9" w:rsidRDefault="00F219C7" w:rsidP="00F219C7">
      <w:pPr>
        <w:numPr>
          <w:ilvl w:val="0"/>
          <w:numId w:val="3"/>
        </w:numPr>
        <w:tabs>
          <w:tab w:val="clear" w:pos="1789"/>
          <w:tab w:val="left" w:pos="284"/>
          <w:tab w:val="left" w:pos="993"/>
          <w:tab w:val="num" w:pos="1560"/>
        </w:tabs>
        <w:spacing w:after="0"/>
        <w:ind w:left="567" w:right="3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резервное копирование данных и настроек сайта школы;</w:t>
      </w:r>
    </w:p>
    <w:p w:rsidR="00F219C7" w:rsidRPr="00B13C7A" w:rsidRDefault="00F219C7" w:rsidP="00F219C7">
      <w:pPr>
        <w:numPr>
          <w:ilvl w:val="0"/>
          <w:numId w:val="3"/>
        </w:numPr>
        <w:tabs>
          <w:tab w:val="clear" w:pos="1789"/>
          <w:tab w:val="left" w:pos="284"/>
          <w:tab w:val="left" w:pos="993"/>
          <w:tab w:val="num" w:pos="1560"/>
        </w:tabs>
        <w:spacing w:after="0"/>
        <w:ind w:left="567" w:right="32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сбор, обработка и размещение на сайте школы информации в соответствии </w:t>
      </w:r>
      <w:proofErr w:type="gramStart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19C7" w:rsidRPr="00103FD9" w:rsidRDefault="00F219C7" w:rsidP="00F219C7">
      <w:pPr>
        <w:tabs>
          <w:tab w:val="left" w:pos="284"/>
          <w:tab w:val="left" w:pos="993"/>
        </w:tabs>
        <w:spacing w:after="0"/>
        <w:ind w:left="567"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C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настоящего Положения.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Технологические и программные средства, которые используются для функционирования сайта, должны обеспечивать: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доступ к размещенной на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копирования информации на резервный носитель, обеспечивающий ее восстановление;</w:t>
      </w:r>
    </w:p>
    <w:p w:rsidR="00F219C7" w:rsidRPr="00103FD9" w:rsidRDefault="00F219C7" w:rsidP="00F219C7">
      <w:pPr>
        <w:spacing w:after="0"/>
        <w:ind w:right="3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защиту от копирования авторских материалов.</w:t>
      </w:r>
    </w:p>
    <w:p w:rsidR="00F219C7" w:rsidRPr="00103FD9" w:rsidRDefault="00F219C7" w:rsidP="00F219C7">
      <w:pPr>
        <w:keepNext/>
        <w:autoSpaceDE w:val="0"/>
        <w:autoSpaceDN w:val="0"/>
        <w:adjustRightInd w:val="0"/>
        <w:spacing w:after="0"/>
        <w:ind w:right="3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9C7" w:rsidRPr="00103FD9" w:rsidRDefault="00F219C7" w:rsidP="00F219C7">
      <w:pPr>
        <w:keepNext/>
        <w:tabs>
          <w:tab w:val="left" w:pos="-1800"/>
        </w:tabs>
        <w:spacing w:after="0"/>
        <w:ind w:right="321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13C7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5</w:t>
      </w:r>
      <w:r w:rsidRPr="00103FD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Ответственность</w:t>
      </w:r>
    </w:p>
    <w:p w:rsidR="00F219C7" w:rsidRPr="00103FD9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назначенных приказом директора школы.</w:t>
      </w:r>
    </w:p>
    <w:p w:rsidR="00F219C7" w:rsidRPr="00103FD9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Ответственность за некачественное текущее сопровождение официального сайта несет администратор. Некачественное сопровождение может выражаться:</w:t>
      </w:r>
    </w:p>
    <w:p w:rsidR="00F219C7" w:rsidRPr="00103FD9" w:rsidRDefault="00F219C7" w:rsidP="00F219C7">
      <w:pPr>
        <w:numPr>
          <w:ilvl w:val="0"/>
          <w:numId w:val="4"/>
        </w:numPr>
        <w:tabs>
          <w:tab w:val="num" w:pos="851"/>
        </w:tabs>
        <w:spacing w:after="0"/>
        <w:ind w:left="851" w:right="32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отсутствии на сайте школы информации обязательного блока;</w:t>
      </w:r>
    </w:p>
    <w:p w:rsidR="00F219C7" w:rsidRPr="00103FD9" w:rsidRDefault="00F219C7" w:rsidP="00F219C7">
      <w:pPr>
        <w:numPr>
          <w:ilvl w:val="0"/>
          <w:numId w:val="4"/>
        </w:numPr>
        <w:tabs>
          <w:tab w:val="num" w:pos="851"/>
        </w:tabs>
        <w:spacing w:after="0"/>
        <w:ind w:left="851" w:right="32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нарушении сроков обновления информации обязательного блока;</w:t>
      </w:r>
    </w:p>
    <w:p w:rsidR="00F219C7" w:rsidRPr="00103FD9" w:rsidRDefault="00F219C7" w:rsidP="00F219C7">
      <w:pPr>
        <w:numPr>
          <w:ilvl w:val="0"/>
          <w:numId w:val="4"/>
        </w:numPr>
        <w:tabs>
          <w:tab w:val="num" w:pos="851"/>
        </w:tabs>
        <w:spacing w:after="0"/>
        <w:ind w:left="851" w:right="32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размещении на сайте школы информации, не соответствующей действительности;</w:t>
      </w:r>
    </w:p>
    <w:p w:rsidR="00F219C7" w:rsidRPr="00103FD9" w:rsidRDefault="00F219C7" w:rsidP="00F219C7">
      <w:pPr>
        <w:numPr>
          <w:ilvl w:val="0"/>
          <w:numId w:val="4"/>
        </w:numPr>
        <w:tabs>
          <w:tab w:val="num" w:pos="851"/>
        </w:tabs>
        <w:spacing w:after="0"/>
        <w:ind w:left="851" w:right="32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несвоевременном размещении предоставляемой информации.</w:t>
      </w:r>
    </w:p>
    <w:p w:rsidR="00F219C7" w:rsidRPr="00103FD9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ответственное за техническое функционирование сайта школы несет ответственность:</w:t>
      </w:r>
    </w:p>
    <w:p w:rsidR="00F219C7" w:rsidRPr="00B13C7A" w:rsidRDefault="00F219C7" w:rsidP="00F219C7">
      <w:pPr>
        <w:numPr>
          <w:ilvl w:val="0"/>
          <w:numId w:val="4"/>
        </w:numPr>
        <w:tabs>
          <w:tab w:val="num" w:pos="851"/>
        </w:tabs>
        <w:spacing w:after="0"/>
        <w:ind w:left="851" w:right="32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совершении</w:t>
      </w:r>
      <w:proofErr w:type="gramEnd"/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действий, повлекших причинение вреда информационному ресурсу;</w:t>
      </w:r>
    </w:p>
    <w:p w:rsidR="00F219C7" w:rsidRPr="00103FD9" w:rsidRDefault="00F219C7" w:rsidP="00F219C7">
      <w:pPr>
        <w:numPr>
          <w:ilvl w:val="0"/>
          <w:numId w:val="4"/>
        </w:numPr>
        <w:tabs>
          <w:tab w:val="clear" w:pos="1789"/>
          <w:tab w:val="num" w:pos="567"/>
          <w:tab w:val="num" w:pos="851"/>
        </w:tabs>
        <w:spacing w:after="0"/>
        <w:ind w:left="993" w:right="321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невыполнении</w:t>
      </w:r>
      <w:proofErr w:type="gramEnd"/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программно-технических мер по обеспечению целостности и доступности информационного ресурса.</w:t>
      </w:r>
    </w:p>
    <w:p w:rsidR="00F219C7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Ответственность за нарушение функционирования и актуализации официального сайта вследствие реализованных некачественных концептуальных решений, отсутствия четкого порядка в работе лиц, на которых возложено предоставление информации, несет директор школы.</w:t>
      </w:r>
    </w:p>
    <w:p w:rsidR="00F219C7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3C7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6</w:t>
      </w:r>
      <w:r w:rsidRPr="00103FD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Критерии и показатели эффективности деятельности официального сайта</w:t>
      </w:r>
    </w:p>
    <w:p w:rsidR="00F219C7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>6.1. Для оценки эффективности деятельности официального сайта используются следующие критерии и показатели:</w:t>
      </w:r>
    </w:p>
    <w:p w:rsidR="00F219C7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>- содержательность официального сайта и полнота информации (в идеале обеспечивающие получение посетителем ответов на все свои вопросы настолько полных, чтобы ему не пришлось ни звонить в школу, ни приезжать);</w:t>
      </w:r>
    </w:p>
    <w:p w:rsidR="00F219C7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>- количество и наполненность информацией личных страниц сотрудников школы;</w:t>
      </w:r>
    </w:p>
    <w:p w:rsidR="00F219C7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>- скорость реакции на реальные события и оперативность предоставления актуальной информации;</w:t>
      </w:r>
    </w:p>
    <w:p w:rsidR="00F219C7" w:rsidRPr="00103FD9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>- признание сайта официальным представительством школы в сети «Интернет» общественностью (обращение через сервисы сайта к образовательной организации, доверие как к официальному источнику).</w:t>
      </w:r>
    </w:p>
    <w:p w:rsidR="00F219C7" w:rsidRPr="00103FD9" w:rsidRDefault="00F219C7" w:rsidP="00F219C7">
      <w:pPr>
        <w:keepNext/>
        <w:tabs>
          <w:tab w:val="left" w:pos="1080"/>
        </w:tabs>
        <w:spacing w:after="0"/>
        <w:ind w:right="321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6.2. При грамотной работе администрации сайта, полном содействии всех сотрудников школы, исполнении настоящего Положения ожидаются максимальные показатели по всем вышеперечисленным критериям.</w:t>
      </w:r>
    </w:p>
    <w:p w:rsidR="00F219C7" w:rsidRPr="00103FD9" w:rsidRDefault="00F219C7" w:rsidP="00F219C7">
      <w:pPr>
        <w:widowControl w:val="0"/>
        <w:autoSpaceDE w:val="0"/>
        <w:autoSpaceDN w:val="0"/>
        <w:adjustRightInd w:val="0"/>
        <w:spacing w:after="0"/>
        <w:ind w:right="3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19C7" w:rsidRPr="00103FD9" w:rsidRDefault="00F219C7" w:rsidP="00F219C7">
      <w:pPr>
        <w:keepNext/>
        <w:tabs>
          <w:tab w:val="left" w:pos="-2700"/>
        </w:tabs>
        <w:spacing w:after="0"/>
        <w:ind w:right="321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B13C7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7</w:t>
      </w:r>
      <w:r w:rsidRPr="00103FD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. Заключительные положения</w:t>
      </w:r>
    </w:p>
    <w:p w:rsidR="00F219C7" w:rsidRPr="00103FD9" w:rsidRDefault="00F219C7" w:rsidP="00F219C7">
      <w:pPr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</w:t>
      </w: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Данное Положение принимается педагогическим советом школы, утверждается и вводится в действие приказом директора школы.</w:t>
      </w:r>
    </w:p>
    <w:p w:rsidR="00F219C7" w:rsidRPr="00103FD9" w:rsidRDefault="00F219C7" w:rsidP="00F219C7">
      <w:pPr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7.2.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</w:t>
      </w:r>
    </w:p>
    <w:p w:rsidR="00F219C7" w:rsidRPr="00103FD9" w:rsidRDefault="00F219C7" w:rsidP="00F219C7">
      <w:pPr>
        <w:spacing w:after="0"/>
        <w:ind w:right="3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7.3. Положение действует бессрочно, до принятия Положения в новой редакции.</w:t>
      </w:r>
    </w:p>
    <w:p w:rsidR="00F219C7" w:rsidRPr="00B13C7A" w:rsidRDefault="00F219C7" w:rsidP="00F219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4051" w:rsidRDefault="004E4051"/>
    <w:sectPr w:rsidR="004E4051" w:rsidSect="00E5499F">
      <w:headerReference w:type="default" r:id="rId9"/>
      <w:footerReference w:type="default" r:id="rId10"/>
      <w:pgSz w:w="11906" w:h="16838"/>
      <w:pgMar w:top="680" w:right="566" w:bottom="1134" w:left="993" w:header="708" w:footer="14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99A" w:rsidRDefault="00B0599A" w:rsidP="00F219C7">
      <w:pPr>
        <w:spacing w:after="0" w:line="240" w:lineRule="auto"/>
      </w:pPr>
      <w:r>
        <w:separator/>
      </w:r>
    </w:p>
  </w:endnote>
  <w:endnote w:type="continuationSeparator" w:id="0">
    <w:p w:rsidR="00B0599A" w:rsidRDefault="00B0599A" w:rsidP="00F2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1993439"/>
      <w:docPartObj>
        <w:docPartGallery w:val="Page Numbers (Bottom of Page)"/>
        <w:docPartUnique/>
      </w:docPartObj>
    </w:sdtPr>
    <w:sdtEndPr/>
    <w:sdtContent>
      <w:p w:rsidR="00E5499F" w:rsidRDefault="00E549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394">
          <w:rPr>
            <w:noProof/>
          </w:rPr>
          <w:t>4</w:t>
        </w:r>
        <w:r>
          <w:fldChar w:fldCharType="end"/>
        </w:r>
      </w:p>
    </w:sdtContent>
  </w:sdt>
  <w:p w:rsidR="00E5499F" w:rsidRDefault="00E549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99A" w:rsidRDefault="00B0599A" w:rsidP="00F219C7">
      <w:pPr>
        <w:spacing w:after="0" w:line="240" w:lineRule="auto"/>
      </w:pPr>
      <w:r>
        <w:separator/>
      </w:r>
    </w:p>
  </w:footnote>
  <w:footnote w:type="continuationSeparator" w:id="0">
    <w:p w:rsidR="00B0599A" w:rsidRDefault="00B0599A" w:rsidP="00F2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747025"/>
      <w:docPartObj>
        <w:docPartGallery w:val="Page Numbers (Top of Page)"/>
        <w:docPartUnique/>
      </w:docPartObj>
    </w:sdtPr>
    <w:sdtEndPr/>
    <w:sdtContent>
      <w:p w:rsidR="001E46F6" w:rsidRPr="00E5499F" w:rsidRDefault="00E5499F" w:rsidP="00E5499F">
        <w:pPr>
          <w:tabs>
            <w:tab w:val="center" w:pos="4677"/>
            <w:tab w:val="right" w:pos="9355"/>
          </w:tabs>
          <w:autoSpaceDN w:val="0"/>
          <w:ind w:left="-709" w:hanging="142"/>
          <w:jc w:val="center"/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</w:pPr>
        <w:r w:rsidRPr="00E5499F"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>Муниципальное бюджетное общеобразовательное учреждение «</w:t>
        </w:r>
        <w:proofErr w:type="spellStart"/>
        <w:r w:rsidRPr="00E5499F"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>Беденьговская</w:t>
        </w:r>
        <w:proofErr w:type="spellEnd"/>
        <w:r w:rsidRPr="00E5499F"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 xml:space="preserve"> основная общеобразовательная школа» </w:t>
        </w:r>
        <w:proofErr w:type="spellStart"/>
        <w:r w:rsidRPr="00E5499F"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>Тетюшского</w:t>
        </w:r>
        <w:proofErr w:type="spellEnd"/>
        <w:r w:rsidRPr="00E5499F"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 xml:space="preserve"> муниципаль</w:t>
        </w:r>
        <w:r>
          <w:rPr>
            <w:rFonts w:ascii="Times New Roman" w:eastAsia="Times New Roman" w:hAnsi="Times New Roman" w:cs="Times New Roman"/>
            <w:sz w:val="20"/>
            <w:szCs w:val="24"/>
            <w:lang w:eastAsia="ru-RU"/>
          </w:rPr>
          <w:t>ного района Республики Татарстан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13E86"/>
    <w:multiLevelType w:val="hybridMultilevel"/>
    <w:tmpl w:val="C7467D92"/>
    <w:lvl w:ilvl="0" w:tplc="969691B8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5502F5"/>
    <w:multiLevelType w:val="hybridMultilevel"/>
    <w:tmpl w:val="5D2E3A16"/>
    <w:lvl w:ilvl="0" w:tplc="969691B8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AD1778"/>
    <w:multiLevelType w:val="hybridMultilevel"/>
    <w:tmpl w:val="F9C25442"/>
    <w:lvl w:ilvl="0" w:tplc="969691B8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442D44"/>
    <w:multiLevelType w:val="hybridMultilevel"/>
    <w:tmpl w:val="80D87546"/>
    <w:lvl w:ilvl="0" w:tplc="969691B8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96"/>
    <w:rsid w:val="00153B96"/>
    <w:rsid w:val="004E4051"/>
    <w:rsid w:val="009F09BF"/>
    <w:rsid w:val="00B0599A"/>
    <w:rsid w:val="00C11A5A"/>
    <w:rsid w:val="00CF105A"/>
    <w:rsid w:val="00D80867"/>
    <w:rsid w:val="00E5499F"/>
    <w:rsid w:val="00F219C7"/>
    <w:rsid w:val="00FD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2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19C7"/>
  </w:style>
  <w:style w:type="paragraph" w:styleId="a6">
    <w:name w:val="footer"/>
    <w:basedOn w:val="a"/>
    <w:link w:val="a7"/>
    <w:uiPriority w:val="99"/>
    <w:unhideWhenUsed/>
    <w:rsid w:val="00F2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19C7"/>
  </w:style>
  <w:style w:type="paragraph" w:styleId="a8">
    <w:name w:val="Balloon Text"/>
    <w:basedOn w:val="a"/>
    <w:link w:val="a9"/>
    <w:uiPriority w:val="99"/>
    <w:semiHidden/>
    <w:unhideWhenUsed/>
    <w:rsid w:val="00CF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2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19C7"/>
  </w:style>
  <w:style w:type="paragraph" w:styleId="a6">
    <w:name w:val="footer"/>
    <w:basedOn w:val="a"/>
    <w:link w:val="a7"/>
    <w:uiPriority w:val="99"/>
    <w:unhideWhenUsed/>
    <w:rsid w:val="00F21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19C7"/>
  </w:style>
  <w:style w:type="paragraph" w:styleId="a8">
    <w:name w:val="Balloon Text"/>
    <w:basedOn w:val="a"/>
    <w:link w:val="a9"/>
    <w:uiPriority w:val="99"/>
    <w:semiHidden/>
    <w:unhideWhenUsed/>
    <w:rsid w:val="00CF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1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галеева</dc:creator>
  <cp:keywords/>
  <dc:description/>
  <cp:lastModifiedBy>гульназ галеева</cp:lastModifiedBy>
  <cp:revision>8</cp:revision>
  <cp:lastPrinted>2019-02-16T13:32:00Z</cp:lastPrinted>
  <dcterms:created xsi:type="dcterms:W3CDTF">2019-02-14T18:31:00Z</dcterms:created>
  <dcterms:modified xsi:type="dcterms:W3CDTF">2019-02-20T08:04:00Z</dcterms:modified>
</cp:coreProperties>
</file>